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8986B" w14:textId="4B9971FF" w:rsidR="00FF315A" w:rsidRPr="002A0116" w:rsidRDefault="00FF315A" w:rsidP="00AE4BC0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A0116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A0116">
        <w:rPr>
          <w:rFonts w:ascii="Tahoma" w:hAnsi="Tahoma" w:cs="Tahoma"/>
          <w:b/>
          <w:sz w:val="24"/>
          <w:szCs w:val="24"/>
          <w:lang w:val="cs-CZ"/>
        </w:rPr>
        <w:br/>
      </w:r>
      <w:r w:rsidRPr="002A0116">
        <w:rPr>
          <w:rFonts w:ascii="Tahoma" w:hAnsi="Tahoma" w:cs="Tahoma"/>
          <w:b/>
          <w:noProof/>
          <w:sz w:val="24"/>
          <w:szCs w:val="24"/>
          <w:lang w:val="cs-CZ"/>
        </w:rPr>
        <w:t xml:space="preserve">vedoucí </w:t>
      </w:r>
      <w:r w:rsidR="002A0116" w:rsidRPr="002A0116">
        <w:rPr>
          <w:rFonts w:ascii="Tahoma" w:hAnsi="Tahoma" w:cs="Tahoma"/>
          <w:b/>
          <w:noProof/>
          <w:sz w:val="24"/>
          <w:szCs w:val="24"/>
          <w:lang w:val="cs-CZ"/>
        </w:rPr>
        <w:t>O</w:t>
      </w:r>
      <w:r w:rsidRPr="002A0116">
        <w:rPr>
          <w:rFonts w:ascii="Tahoma" w:hAnsi="Tahoma" w:cs="Tahoma"/>
          <w:b/>
          <w:noProof/>
          <w:sz w:val="24"/>
          <w:szCs w:val="24"/>
          <w:lang w:val="cs-CZ"/>
        </w:rPr>
        <w:t>ddělení vnitřní správy</w:t>
      </w:r>
      <w:r w:rsidRPr="002A0116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A0116">
        <w:rPr>
          <w:rFonts w:ascii="Tahoma" w:hAnsi="Tahoma" w:cs="Tahoma"/>
          <w:b/>
          <w:noProof/>
          <w:sz w:val="24"/>
          <w:szCs w:val="24"/>
          <w:lang w:val="cs-CZ"/>
        </w:rPr>
        <w:t>Oddělení vnitřní správy</w:t>
      </w:r>
      <w:r w:rsidR="002A0116" w:rsidRPr="002A0116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="002A0116" w:rsidRPr="002A0116">
        <w:rPr>
          <w:rFonts w:ascii="Tahoma" w:hAnsi="Tahoma" w:cs="Tahoma"/>
          <w:b/>
          <w:sz w:val="24"/>
          <w:szCs w:val="24"/>
          <w:lang w:val="cs-CZ"/>
        </w:rPr>
        <w:t>O</w:t>
      </w:r>
      <w:r w:rsidRPr="002A0116">
        <w:rPr>
          <w:rFonts w:ascii="Tahoma" w:hAnsi="Tahoma" w:cs="Tahoma"/>
          <w:b/>
          <w:noProof/>
          <w:sz w:val="24"/>
          <w:szCs w:val="24"/>
          <w:lang w:val="cs-CZ"/>
        </w:rPr>
        <w:t>dbor</w:t>
      </w:r>
      <w:r w:rsidR="002A0116" w:rsidRPr="002A0116">
        <w:rPr>
          <w:rFonts w:ascii="Tahoma" w:hAnsi="Tahoma" w:cs="Tahoma"/>
          <w:b/>
          <w:noProof/>
          <w:sz w:val="24"/>
          <w:szCs w:val="24"/>
          <w:lang w:val="cs-CZ"/>
        </w:rPr>
        <w:t xml:space="preserve">u </w:t>
      </w:r>
      <w:r w:rsidRPr="002A0116">
        <w:rPr>
          <w:rFonts w:ascii="Tahoma" w:hAnsi="Tahoma" w:cs="Tahoma"/>
          <w:b/>
          <w:noProof/>
          <w:sz w:val="24"/>
          <w:szCs w:val="24"/>
          <w:lang w:val="cs-CZ"/>
        </w:rPr>
        <w:t>ekonomicko-správní</w:t>
      </w:r>
      <w:r w:rsidR="002A0116" w:rsidRPr="002A0116">
        <w:rPr>
          <w:rFonts w:ascii="Tahoma" w:hAnsi="Tahoma" w:cs="Tahoma"/>
          <w:b/>
          <w:sz w:val="24"/>
          <w:szCs w:val="24"/>
          <w:lang w:val="cs-CZ"/>
        </w:rPr>
        <w:t>ho ve služebním úřadu Územní správa sociálního zabezpečení pro hl. m. Prahu a Středočeský kraj</w:t>
      </w:r>
    </w:p>
    <w:p w14:paraId="1A9BE7C3" w14:textId="77777777" w:rsidR="00FF315A" w:rsidRPr="002A0116" w:rsidRDefault="00FF315A" w:rsidP="00AE4BC0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</w:p>
    <w:p w14:paraId="6A16E1BA" w14:textId="77777777" w:rsidR="00FF315A" w:rsidRPr="002A0116" w:rsidRDefault="00FF315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2A0116">
        <w:rPr>
          <w:rFonts w:cs="Tahoma"/>
          <w:szCs w:val="20"/>
        </w:rPr>
        <w:tab/>
      </w:r>
      <w:r w:rsidRPr="002A0116">
        <w:rPr>
          <w:rFonts w:cs="Tahoma"/>
          <w:szCs w:val="20"/>
        </w:rPr>
        <w:tab/>
      </w:r>
      <w:r w:rsidRPr="002A0116">
        <w:rPr>
          <w:rFonts w:cs="Tahoma"/>
          <w:szCs w:val="20"/>
        </w:rPr>
        <w:tab/>
      </w:r>
      <w:r w:rsidRPr="002A0116">
        <w:rPr>
          <w:rFonts w:cs="Tahoma"/>
          <w:szCs w:val="20"/>
        </w:rPr>
        <w:tab/>
      </w:r>
      <w:r w:rsidRPr="002A0116">
        <w:rPr>
          <w:rFonts w:cs="Tahoma"/>
          <w:szCs w:val="20"/>
        </w:rPr>
        <w:tab/>
      </w:r>
      <w:r w:rsidRPr="002A0116">
        <w:rPr>
          <w:rFonts w:ascii="Tahoma" w:hAnsi="Tahoma" w:cs="Tahoma"/>
          <w:sz w:val="20"/>
          <w:szCs w:val="20"/>
        </w:rPr>
        <w:t xml:space="preserve">Č. j. </w:t>
      </w:r>
      <w:r w:rsidRPr="002A0116">
        <w:rPr>
          <w:rFonts w:ascii="Tahoma" w:hAnsi="Tahoma" w:cs="Tahoma"/>
          <w:noProof/>
          <w:sz w:val="20"/>
          <w:szCs w:val="20"/>
        </w:rPr>
        <w:t>4200/00011206/25/VR</w:t>
      </w:r>
    </w:p>
    <w:p w14:paraId="0ADE9E20" w14:textId="77777777" w:rsidR="00FF315A" w:rsidRPr="002A0116" w:rsidRDefault="00FF315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A0116">
        <w:rPr>
          <w:rFonts w:ascii="Tahoma" w:hAnsi="Tahoma" w:cs="Tahoma"/>
          <w:sz w:val="20"/>
          <w:szCs w:val="20"/>
        </w:rPr>
        <w:tab/>
      </w:r>
      <w:r w:rsidRPr="002A0116">
        <w:rPr>
          <w:rFonts w:ascii="Tahoma" w:hAnsi="Tahoma" w:cs="Tahoma"/>
          <w:sz w:val="20"/>
          <w:szCs w:val="20"/>
        </w:rPr>
        <w:tab/>
      </w:r>
      <w:r w:rsidRPr="002A0116">
        <w:rPr>
          <w:rFonts w:ascii="Tahoma" w:hAnsi="Tahoma" w:cs="Tahoma"/>
          <w:sz w:val="20"/>
          <w:szCs w:val="20"/>
        </w:rPr>
        <w:tab/>
      </w:r>
      <w:r w:rsidRPr="002A0116">
        <w:rPr>
          <w:rFonts w:ascii="Tahoma" w:hAnsi="Tahoma" w:cs="Tahoma"/>
          <w:sz w:val="20"/>
          <w:szCs w:val="20"/>
        </w:rPr>
        <w:tab/>
      </w:r>
      <w:r w:rsidRPr="002A0116">
        <w:rPr>
          <w:rFonts w:ascii="Tahoma" w:hAnsi="Tahoma" w:cs="Tahoma"/>
          <w:sz w:val="20"/>
          <w:szCs w:val="20"/>
        </w:rPr>
        <w:tab/>
        <w:t xml:space="preserve">Sp. zn.  </w:t>
      </w:r>
      <w:r w:rsidRPr="002A0116">
        <w:rPr>
          <w:rFonts w:ascii="Tahoma" w:hAnsi="Tahoma" w:cs="Tahoma"/>
          <w:noProof/>
          <w:sz w:val="20"/>
          <w:szCs w:val="20"/>
        </w:rPr>
        <w:t>4200/12003864/20251121</w:t>
      </w:r>
    </w:p>
    <w:p w14:paraId="1964E747" w14:textId="2B86B228" w:rsidR="00FF315A" w:rsidRDefault="00FF315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A0116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2A0116">
        <w:rPr>
          <w:rFonts w:ascii="Tahoma" w:hAnsi="Tahoma" w:cs="Tahoma"/>
          <w:noProof/>
          <w:sz w:val="20"/>
          <w:szCs w:val="20"/>
          <w:lang w:val="cs-CZ"/>
        </w:rPr>
        <w:t>21.</w:t>
      </w:r>
      <w:r w:rsidR="002A0116" w:rsidRPr="002A011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2A0116" w:rsidRPr="002A011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F09445E" w14:textId="77777777" w:rsidR="00FF315A" w:rsidRPr="00083F48" w:rsidRDefault="00FF315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1909F1E" w14:textId="77777777" w:rsidR="00FF315A" w:rsidRPr="00083F48" w:rsidRDefault="00FF315A" w:rsidP="0055056F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A011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A0116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2A0116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</w:t>
      </w:r>
      <w:r>
        <w:rPr>
          <w:rFonts w:ascii="Tahoma" w:hAnsi="Tahoma" w:cs="Tahoma"/>
          <w:sz w:val="20"/>
          <w:szCs w:val="20"/>
          <w:lang w:val="cs-CZ"/>
        </w:rPr>
        <w:t xml:space="preserve">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výběrové řízení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14351AFE" w14:textId="77777777" w:rsidR="00FF315A" w:rsidRPr="002A0116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A0116">
        <w:rPr>
          <w:rFonts w:ascii="Tahoma" w:hAnsi="Tahoma" w:cs="Tahoma"/>
          <w:sz w:val="20"/>
          <w:szCs w:val="20"/>
          <w:lang w:val="cs-CZ"/>
        </w:rPr>
        <w:t>.</w:t>
      </w:r>
    </w:p>
    <w:p w14:paraId="545934A0" w14:textId="77777777" w:rsidR="00FF315A" w:rsidRPr="00E41105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A0116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2A0116">
        <w:rPr>
          <w:rFonts w:ascii="Tahoma" w:hAnsi="Tahoma" w:cs="Tahoma"/>
          <w:sz w:val="20"/>
          <w:szCs w:val="20"/>
          <w:lang w:val="cs-CZ"/>
        </w:rPr>
        <w:t>.</w:t>
      </w:r>
    </w:p>
    <w:p w14:paraId="7D44BA5C" w14:textId="77777777" w:rsidR="00FF315A" w:rsidRPr="00083F48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2A0116">
        <w:rPr>
          <w:rFonts w:ascii="Tahoma" w:hAnsi="Tahoma" w:cs="Tahoma"/>
          <w:sz w:val="20"/>
          <w:szCs w:val="20"/>
          <w:lang w:val="cs-CZ"/>
        </w:rPr>
        <w:t>.</w:t>
      </w:r>
    </w:p>
    <w:p w14:paraId="50AE4C43" w14:textId="2B088F57" w:rsidR="00FF315A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A011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Sokolovská 855/225, 190 00 P</w:t>
      </w:r>
      <w:r w:rsidR="002A0116" w:rsidRPr="002A0116">
        <w:rPr>
          <w:rFonts w:ascii="Tahoma" w:hAnsi="Tahoma" w:cs="Tahoma"/>
          <w:b/>
          <w:noProof/>
          <w:sz w:val="20"/>
          <w:szCs w:val="20"/>
          <w:lang w:val="cs-CZ"/>
        </w:rPr>
        <w:t xml:space="preserve">raha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2A0116">
        <w:rPr>
          <w:rFonts w:ascii="Tahoma" w:hAnsi="Tahoma" w:cs="Tahoma"/>
          <w:sz w:val="20"/>
          <w:szCs w:val="20"/>
          <w:lang w:val="cs-CZ"/>
        </w:rPr>
        <w:t>.</w:t>
      </w:r>
    </w:p>
    <w:p w14:paraId="49B09575" w14:textId="77777777" w:rsidR="00FF315A" w:rsidRPr="00083F48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7B15">
        <w:rPr>
          <w:rFonts w:ascii="Tahoma" w:hAnsi="Tahoma" w:cs="Tahoma"/>
          <w:sz w:val="20"/>
          <w:szCs w:val="20"/>
          <w:lang w:val="cs-CZ"/>
        </w:rPr>
        <w:t xml:space="preserve">Oborem služby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 zadávání veřejných zakázek</w:t>
      </w:r>
      <w:r w:rsidRPr="002A0116">
        <w:rPr>
          <w:rFonts w:ascii="Tahoma" w:hAnsi="Tahoma" w:cs="Tahoma"/>
          <w:sz w:val="20"/>
          <w:szCs w:val="20"/>
          <w:lang w:val="cs-CZ"/>
        </w:rPr>
        <w:t>.</w:t>
      </w:r>
    </w:p>
    <w:p w14:paraId="166291A8" w14:textId="77777777" w:rsidR="00FF315A" w:rsidRPr="002A0116" w:rsidRDefault="00FF315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E7A9FF0" w14:textId="77777777" w:rsidR="00FF315A" w:rsidRDefault="00FF315A" w:rsidP="00C87830">
      <w:pPr>
        <w:rPr>
          <w:rFonts w:ascii="Tahoma" w:hAnsi="Tahoma" w:cs="Tahoma"/>
          <w:sz w:val="20"/>
          <w:szCs w:val="20"/>
          <w:lang w:val="cs-CZ"/>
        </w:rPr>
      </w:pPr>
      <w:r w:rsidRPr="002A011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2A0116">
        <w:rPr>
          <w:rFonts w:ascii="Tahoma" w:hAnsi="Tahoma" w:cs="Tahoma"/>
          <w:sz w:val="20"/>
          <w:szCs w:val="20"/>
          <w:lang w:val="cs-CZ"/>
        </w:rPr>
        <w:t>.</w:t>
      </w:r>
    </w:p>
    <w:p w14:paraId="2156A616" w14:textId="384038E5" w:rsidR="00FF315A" w:rsidRPr="00083F48" w:rsidRDefault="00FF315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4</w:t>
      </w:r>
      <w:r w:rsidR="002A0116" w:rsidRPr="002A0116">
        <w:rPr>
          <w:rFonts w:ascii="Tahoma" w:hAnsi="Tahoma" w:cs="Tahoma"/>
          <w:b/>
          <w:noProof/>
          <w:sz w:val="20"/>
          <w:szCs w:val="20"/>
          <w:lang w:val="cs-CZ"/>
        </w:rPr>
        <w:t>0</w:t>
      </w:r>
      <w:r w:rsidRPr="002A011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A011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sz w:val="20"/>
          <w:szCs w:val="20"/>
          <w:lang w:val="cs-CZ"/>
        </w:rPr>
        <w:t>(</w:t>
      </w:r>
      <w:r>
        <w:rPr>
          <w:rFonts w:ascii="Tahoma" w:hAnsi="Tahoma" w:cs="Tahoma"/>
          <w:sz w:val="20"/>
          <w:szCs w:val="20"/>
          <w:lang w:val="cs-CZ"/>
        </w:rPr>
        <w:t>lze požádat o kratší úvazek).</w:t>
      </w:r>
    </w:p>
    <w:p w14:paraId="142E630D" w14:textId="77777777" w:rsidR="00FF315A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2A011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A0116">
        <w:rPr>
          <w:rFonts w:ascii="Tahoma" w:hAnsi="Tahoma" w:cs="Tahoma"/>
          <w:sz w:val="20"/>
          <w:szCs w:val="20"/>
          <w:lang w:val="cs-CZ"/>
        </w:rPr>
        <w:t>, přičemž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146FD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529AA105" w14:textId="26C4C037" w:rsidR="00FF315A" w:rsidRDefault="00FF31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platový tarif v </w:t>
      </w:r>
      <w:r w:rsidRPr="002A0116">
        <w:rPr>
          <w:rFonts w:ascii="Tahoma" w:hAnsi="Tahoma" w:cs="Tahoma"/>
          <w:sz w:val="20"/>
          <w:szCs w:val="20"/>
        </w:rPr>
        <w:t xml:space="preserve">rozmezí od </w:t>
      </w:r>
      <w:r w:rsidRPr="002A0116">
        <w:rPr>
          <w:rFonts w:ascii="Tahoma" w:hAnsi="Tahoma" w:cs="Tahoma"/>
          <w:noProof/>
          <w:sz w:val="20"/>
          <w:szCs w:val="20"/>
        </w:rPr>
        <w:t>26</w:t>
      </w:r>
      <w:r w:rsidR="002A0116" w:rsidRPr="002A0116">
        <w:rPr>
          <w:rFonts w:ascii="Tahoma" w:hAnsi="Tahoma" w:cs="Tahoma"/>
          <w:noProof/>
          <w:sz w:val="20"/>
          <w:szCs w:val="20"/>
        </w:rPr>
        <w:t xml:space="preserve"> </w:t>
      </w:r>
      <w:r w:rsidRPr="002A0116">
        <w:rPr>
          <w:rFonts w:ascii="Tahoma" w:hAnsi="Tahoma" w:cs="Tahoma"/>
          <w:noProof/>
          <w:sz w:val="20"/>
          <w:szCs w:val="20"/>
        </w:rPr>
        <w:t>680</w:t>
      </w:r>
      <w:r w:rsidRPr="002A0116">
        <w:rPr>
          <w:rFonts w:ascii="Tahoma" w:hAnsi="Tahoma" w:cs="Tahoma"/>
          <w:sz w:val="20"/>
          <w:szCs w:val="20"/>
        </w:rPr>
        <w:t xml:space="preserve"> Kč do </w:t>
      </w:r>
      <w:r w:rsidRPr="002A0116">
        <w:rPr>
          <w:rFonts w:ascii="Tahoma" w:hAnsi="Tahoma" w:cs="Tahoma"/>
          <w:noProof/>
          <w:sz w:val="20"/>
          <w:szCs w:val="20"/>
        </w:rPr>
        <w:t>38</w:t>
      </w:r>
      <w:r w:rsidR="002A0116" w:rsidRPr="002A0116">
        <w:rPr>
          <w:rFonts w:ascii="Tahoma" w:hAnsi="Tahoma" w:cs="Tahoma"/>
          <w:noProof/>
          <w:sz w:val="20"/>
          <w:szCs w:val="20"/>
        </w:rPr>
        <w:t xml:space="preserve"> </w:t>
      </w:r>
      <w:r w:rsidRPr="002A0116">
        <w:rPr>
          <w:rFonts w:ascii="Tahoma" w:hAnsi="Tahoma" w:cs="Tahoma"/>
          <w:noProof/>
          <w:sz w:val="20"/>
          <w:szCs w:val="20"/>
        </w:rPr>
        <w:t>570</w:t>
      </w:r>
      <w:r w:rsidRPr="007919A6">
        <w:rPr>
          <w:rFonts w:ascii="Tahoma" w:hAnsi="Tahoma" w:cs="Tahoma"/>
          <w:sz w:val="20"/>
          <w:szCs w:val="20"/>
        </w:rPr>
        <w:t xml:space="preserve"> Kč (výše </w:t>
      </w:r>
      <w:r>
        <w:rPr>
          <w:rFonts w:ascii="Tahoma" w:hAnsi="Tahoma" w:cs="Tahoma"/>
          <w:sz w:val="20"/>
          <w:szCs w:val="20"/>
        </w:rPr>
        <w:t>tarifu záleží na zápočtu dosavadní praxe žadatele</w:t>
      </w:r>
      <w:r>
        <w:rPr>
          <w:rStyle w:val="Znakapoznpodarou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>),</w:t>
      </w:r>
    </w:p>
    <w:p w14:paraId="1120189B" w14:textId="376CBF1E" w:rsidR="00FF315A" w:rsidRPr="00FE58A1" w:rsidRDefault="00FF31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E58A1">
        <w:rPr>
          <w:rFonts w:ascii="Tahoma" w:hAnsi="Tahoma" w:cs="Tahoma"/>
          <w:color w:val="000000" w:themeColor="text1"/>
          <w:sz w:val="20"/>
          <w:szCs w:val="20"/>
        </w:rPr>
        <w:t xml:space="preserve">příplatek za vedení ve výši </w:t>
      </w:r>
      <w:r w:rsidR="00FE58A1" w:rsidRPr="00FE58A1">
        <w:rPr>
          <w:rFonts w:ascii="Tahoma" w:hAnsi="Tahoma" w:cs="Tahoma"/>
          <w:color w:val="000000" w:themeColor="text1"/>
          <w:sz w:val="20"/>
          <w:szCs w:val="20"/>
        </w:rPr>
        <w:t xml:space="preserve">4 800 </w:t>
      </w:r>
      <w:r w:rsidRPr="00FE58A1">
        <w:rPr>
          <w:rFonts w:ascii="Tahoma" w:hAnsi="Tahoma" w:cs="Tahoma"/>
          <w:color w:val="000000" w:themeColor="text1"/>
          <w:sz w:val="20"/>
          <w:szCs w:val="20"/>
        </w:rPr>
        <w:t>Kč,</w:t>
      </w:r>
    </w:p>
    <w:p w14:paraId="175CB958" w14:textId="378A4510" w:rsidR="00FF315A" w:rsidRDefault="00FF31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osobní </w:t>
      </w:r>
      <w:r w:rsidRPr="002A0116">
        <w:rPr>
          <w:rFonts w:ascii="Tahoma" w:hAnsi="Tahoma" w:cs="Tahoma"/>
          <w:sz w:val="20"/>
          <w:szCs w:val="20"/>
        </w:rPr>
        <w:t xml:space="preserve">příplatek v rozmezí od </w:t>
      </w:r>
      <w:r w:rsidRPr="002A0116">
        <w:rPr>
          <w:rFonts w:ascii="Tahoma" w:hAnsi="Tahoma" w:cs="Tahoma"/>
          <w:noProof/>
          <w:sz w:val="20"/>
          <w:szCs w:val="20"/>
        </w:rPr>
        <w:t>1</w:t>
      </w:r>
      <w:r w:rsidR="002A0116" w:rsidRPr="002A0116">
        <w:rPr>
          <w:rFonts w:ascii="Tahoma" w:hAnsi="Tahoma" w:cs="Tahoma"/>
          <w:noProof/>
          <w:sz w:val="20"/>
          <w:szCs w:val="20"/>
        </w:rPr>
        <w:t xml:space="preserve"> </w:t>
      </w:r>
      <w:r w:rsidRPr="002A0116">
        <w:rPr>
          <w:rFonts w:ascii="Tahoma" w:hAnsi="Tahoma" w:cs="Tahoma"/>
          <w:noProof/>
          <w:sz w:val="20"/>
          <w:szCs w:val="20"/>
        </w:rPr>
        <w:t>929</w:t>
      </w:r>
      <w:r w:rsidRPr="002A0116">
        <w:rPr>
          <w:rFonts w:ascii="Tahoma" w:hAnsi="Tahoma" w:cs="Tahoma"/>
          <w:sz w:val="20"/>
          <w:szCs w:val="20"/>
        </w:rPr>
        <w:t xml:space="preserve"> Kč do </w:t>
      </w:r>
      <w:r w:rsidRPr="002A0116">
        <w:rPr>
          <w:rFonts w:ascii="Tahoma" w:hAnsi="Tahoma" w:cs="Tahoma"/>
          <w:noProof/>
          <w:sz w:val="20"/>
          <w:szCs w:val="20"/>
        </w:rPr>
        <w:t>5</w:t>
      </w:r>
      <w:r w:rsidR="002A0116" w:rsidRPr="002A0116">
        <w:rPr>
          <w:rFonts w:ascii="Tahoma" w:hAnsi="Tahoma" w:cs="Tahoma"/>
          <w:noProof/>
          <w:sz w:val="20"/>
          <w:szCs w:val="20"/>
        </w:rPr>
        <w:t xml:space="preserve"> </w:t>
      </w:r>
      <w:r w:rsidRPr="002A0116">
        <w:rPr>
          <w:rFonts w:ascii="Tahoma" w:hAnsi="Tahoma" w:cs="Tahoma"/>
          <w:noProof/>
          <w:sz w:val="20"/>
          <w:szCs w:val="20"/>
        </w:rPr>
        <w:t>786</w:t>
      </w:r>
      <w:r w:rsidRPr="002A0116">
        <w:rPr>
          <w:rFonts w:ascii="Tahoma" w:hAnsi="Tahoma" w:cs="Tahoma"/>
          <w:sz w:val="20"/>
          <w:szCs w:val="20"/>
        </w:rPr>
        <w:t xml:space="preserve"> Kč (</w:t>
      </w:r>
      <w:r>
        <w:rPr>
          <w:rFonts w:ascii="Tahoma" w:hAnsi="Tahoma" w:cs="Tahoma"/>
          <w:sz w:val="20"/>
          <w:szCs w:val="20"/>
        </w:rPr>
        <w:t xml:space="preserve">tato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 České republice v dané platové třídě, přičemž osobní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,</w:t>
      </w:r>
    </w:p>
    <w:p w14:paraId="5B3F1FF0" w14:textId="4E8855F9" w:rsidR="00FF315A" w:rsidRPr="002A0116" w:rsidRDefault="00FF315A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A0116">
        <w:rPr>
          <w:rFonts w:ascii="Tahoma" w:hAnsi="Tahoma" w:cs="Tahoma"/>
          <w:sz w:val="20"/>
          <w:szCs w:val="20"/>
        </w:rPr>
        <w:t xml:space="preserve">zvláštní příplatek </w:t>
      </w:r>
      <w:r w:rsidRPr="002A0116">
        <w:rPr>
          <w:rFonts w:ascii="Tahoma" w:hAnsi="Tahoma" w:cs="Tahoma"/>
          <w:noProof/>
          <w:sz w:val="20"/>
          <w:szCs w:val="20"/>
        </w:rPr>
        <w:t>není stanoven</w:t>
      </w:r>
      <w:r w:rsidRPr="002A0116">
        <w:rPr>
          <w:rFonts w:ascii="Tahoma" w:hAnsi="Tahoma" w:cs="Tahoma"/>
          <w:sz w:val="20"/>
          <w:szCs w:val="20"/>
        </w:rPr>
        <w:t>.</w:t>
      </w:r>
    </w:p>
    <w:p w14:paraId="1FB91228" w14:textId="1C85E94D" w:rsidR="00FF315A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428B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CC6395" w:rsidRPr="002A0116">
        <w:rPr>
          <w:rFonts w:ascii="Tahoma" w:hAnsi="Tahoma" w:cs="Tahoma"/>
          <w:noProof/>
          <w:sz w:val="20"/>
          <w:szCs w:val="20"/>
        </w:rPr>
        <w:t>26</w:t>
      </w:r>
      <w:r w:rsidR="00CC6395">
        <w:rPr>
          <w:rFonts w:ascii="Tahoma" w:hAnsi="Tahoma" w:cs="Tahoma"/>
          <w:noProof/>
          <w:sz w:val="20"/>
          <w:szCs w:val="20"/>
        </w:rPr>
        <w:t> </w:t>
      </w:r>
      <w:r w:rsidR="00CC6395" w:rsidRPr="002A0116">
        <w:rPr>
          <w:rFonts w:ascii="Tahoma" w:hAnsi="Tahoma" w:cs="Tahoma"/>
          <w:noProof/>
          <w:sz w:val="20"/>
          <w:szCs w:val="20"/>
        </w:rPr>
        <w:t>680</w:t>
      </w:r>
      <w:r w:rsidR="00CC6395" w:rsidRPr="002A0116">
        <w:rPr>
          <w:rFonts w:ascii="Tahoma" w:hAnsi="Tahoma" w:cs="Tahoma"/>
          <w:sz w:val="20"/>
          <w:szCs w:val="20"/>
        </w:rPr>
        <w:t xml:space="preserve"> </w:t>
      </w:r>
      <w:r w:rsidRPr="00FE58A1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+ </w:t>
      </w:r>
      <w:r w:rsidR="00FE58A1" w:rsidRPr="00FE58A1">
        <w:rPr>
          <w:rFonts w:ascii="Tahoma" w:hAnsi="Tahoma" w:cs="Tahoma"/>
          <w:color w:val="000000" w:themeColor="text1"/>
          <w:sz w:val="20"/>
          <w:szCs w:val="20"/>
          <w:lang w:val="cs-CZ"/>
        </w:rPr>
        <w:t>4 800</w:t>
      </w:r>
      <w:r w:rsidRPr="00FE58A1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Kč.</w:t>
      </w:r>
    </w:p>
    <w:p w14:paraId="19FA4573" w14:textId="77777777" w:rsidR="00FF315A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31471A1B" w14:textId="77777777" w:rsidR="00FF315A" w:rsidRDefault="00FF315A" w:rsidP="003537AE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FC142AC" w14:textId="77777777" w:rsidR="00FF315A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625E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84625E">
        <w:rPr>
          <w:rFonts w:ascii="Tahoma" w:hAnsi="Tahoma" w:cs="Tahoma"/>
          <w:sz w:val="20"/>
          <w:szCs w:val="20"/>
          <w:lang w:val="cs-CZ"/>
        </w:rPr>
        <w:t xml:space="preserve"> na tomto služebním místě: </w:t>
      </w:r>
      <w:r w:rsidRPr="0084625E">
        <w:rPr>
          <w:rFonts w:ascii="Tahoma" w:hAnsi="Tahoma" w:cs="Tahoma"/>
          <w:noProof/>
          <w:sz w:val="20"/>
          <w:szCs w:val="20"/>
          <w:lang w:val="cs-CZ"/>
        </w:rPr>
        <w:t>Příprava, zadávání a kontrola veřejných zakázek.</w:t>
      </w:r>
    </w:p>
    <w:p w14:paraId="782E1AD2" w14:textId="21E87724" w:rsidR="00FF315A" w:rsidRDefault="00FF315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přijetí do služebního poměru a </w:t>
      </w:r>
      <w:r>
        <w:rPr>
          <w:rFonts w:ascii="Tahoma" w:hAnsi="Tahoma" w:cs="Tahoma"/>
          <w:sz w:val="20"/>
          <w:szCs w:val="20"/>
          <w:lang w:val="cs-CZ" w:eastAsia="cs-CZ"/>
        </w:rPr>
        <w:t>jmenování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33DD8">
        <w:rPr>
          <w:rFonts w:ascii="Tahoma" w:hAnsi="Tahoma" w:cs="Tahoma"/>
          <w:sz w:val="20"/>
          <w:szCs w:val="20"/>
          <w:lang w:val="cs-CZ" w:eastAsia="cs-CZ"/>
        </w:rPr>
        <w:t xml:space="preserve">představeného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b/>
          <w:sz w:val="20"/>
          <w:szCs w:val="20"/>
          <w:lang w:val="cs-CZ"/>
        </w:rPr>
        <w:t xml:space="preserve">podané ve lhůtě do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2A0116" w:rsidRPr="002A011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2A0116" w:rsidRPr="002A011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2A0116">
        <w:rPr>
          <w:rFonts w:ascii="Tahoma" w:hAnsi="Tahoma" w:cs="Tahoma"/>
          <w:b/>
          <w:sz w:val="20"/>
          <w:szCs w:val="20"/>
          <w:lang w:val="cs-CZ"/>
        </w:rPr>
        <w:t>,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 tj. v této</w:t>
      </w:r>
      <w:r>
        <w:rPr>
          <w:rFonts w:ascii="Tahoma" w:hAnsi="Tahoma" w:cs="Tahoma"/>
          <w:sz w:val="20"/>
          <w:szCs w:val="20"/>
          <w:lang w:val="cs-CZ"/>
        </w:rPr>
        <w:t xml:space="preserve"> lhůtě</w:t>
      </w:r>
    </w:p>
    <w:p w14:paraId="1BC7E912" w14:textId="77777777" w:rsidR="00FF315A" w:rsidRPr="002A0116" w:rsidRDefault="00FF31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42E5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2A0116">
        <w:rPr>
          <w:rFonts w:ascii="Tahoma" w:hAnsi="Tahoma" w:cs="Tahoma"/>
          <w:b/>
          <w:noProof/>
          <w:sz w:val="20"/>
          <w:szCs w:val="20"/>
        </w:rPr>
        <w:t>posta.xs@cssz.cz</w:t>
      </w:r>
      <w:r w:rsidRPr="002A0116">
        <w:rPr>
          <w:rFonts w:ascii="Tahoma" w:hAnsi="Tahoma" w:cs="Tahoma"/>
          <w:sz w:val="20"/>
          <w:szCs w:val="20"/>
        </w:rPr>
        <w:t>,</w:t>
      </w:r>
    </w:p>
    <w:p w14:paraId="5F4517E7" w14:textId="77777777" w:rsidR="00FF315A" w:rsidRPr="002A0116" w:rsidRDefault="00FF31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A011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A0116">
        <w:rPr>
          <w:rFonts w:ascii="Tahoma" w:hAnsi="Tahoma" w:cs="Tahoma"/>
          <w:noProof/>
          <w:sz w:val="20"/>
          <w:szCs w:val="20"/>
        </w:rPr>
        <w:t>QEBD4JZ</w:t>
      </w:r>
      <w:r w:rsidRPr="002A0116">
        <w:rPr>
          <w:rFonts w:ascii="Tahoma" w:hAnsi="Tahoma" w:cs="Tahoma"/>
          <w:sz w:val="20"/>
          <w:szCs w:val="20"/>
        </w:rPr>
        <w:t>),</w:t>
      </w:r>
    </w:p>
    <w:p w14:paraId="78B2D3E1" w14:textId="547A22AA" w:rsidR="00FF315A" w:rsidRPr="00EA14B8" w:rsidRDefault="00FF31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</w:t>
      </w:r>
      <w:r w:rsidRPr="00C75C7C">
        <w:rPr>
          <w:rFonts w:ascii="Tahoma" w:hAnsi="Tahoma" w:cs="Tahoma"/>
          <w:sz w:val="20"/>
          <w:szCs w:val="20"/>
        </w:rPr>
        <w:t xml:space="preserve">úřadu </w:t>
      </w:r>
      <w:r w:rsidRPr="00C75C7C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C75C7C">
        <w:rPr>
          <w:rFonts w:ascii="Tahoma" w:hAnsi="Tahoma" w:cs="Tahoma"/>
          <w:sz w:val="20"/>
          <w:szCs w:val="20"/>
        </w:rPr>
        <w:t xml:space="preserve">, </w:t>
      </w:r>
      <w:r w:rsidRPr="00C75C7C">
        <w:rPr>
          <w:rFonts w:ascii="Tahoma" w:hAnsi="Tahoma" w:cs="Tahoma"/>
          <w:noProof/>
          <w:sz w:val="20"/>
          <w:szCs w:val="20"/>
        </w:rPr>
        <w:t>Sokolovská 855/225, 190 00 P</w:t>
      </w:r>
      <w:r w:rsidR="002A0116" w:rsidRPr="00C75C7C">
        <w:rPr>
          <w:rFonts w:ascii="Tahoma" w:hAnsi="Tahoma" w:cs="Tahoma"/>
          <w:noProof/>
          <w:sz w:val="20"/>
          <w:szCs w:val="20"/>
        </w:rPr>
        <w:t>raha</w:t>
      </w:r>
      <w:r w:rsidRPr="00C75C7C">
        <w:rPr>
          <w:rFonts w:ascii="Tahoma" w:hAnsi="Tahoma" w:cs="Tahoma"/>
          <w:noProof/>
          <w:sz w:val="20"/>
          <w:szCs w:val="20"/>
        </w:rPr>
        <w:t xml:space="preserve"> 9</w:t>
      </w:r>
      <w:r w:rsidRPr="00EA14B8">
        <w:rPr>
          <w:rFonts w:ascii="Tahoma" w:hAnsi="Tahoma" w:cs="Tahoma"/>
          <w:sz w:val="20"/>
          <w:szCs w:val="20"/>
        </w:rPr>
        <w:t xml:space="preserve"> nebo</w:t>
      </w:r>
    </w:p>
    <w:p w14:paraId="7F774C34" w14:textId="77777777" w:rsidR="00FF315A" w:rsidRPr="00EA14B8" w:rsidRDefault="00FF315A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EB375A2" w14:textId="77777777" w:rsidR="00FF315A" w:rsidRPr="00EA14B8" w:rsidRDefault="00FF315A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5B47C60" w14:textId="38FEA8CD" w:rsidR="00FF315A" w:rsidRPr="0003051C" w:rsidRDefault="00FF315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</w:t>
      </w:r>
      <w:r w:rsidR="002A0116" w:rsidRPr="002A0116">
        <w:rPr>
          <w:rFonts w:ascii="Tahoma" w:hAnsi="Tahoma" w:cs="Tahoma"/>
          <w:sz w:val="20"/>
          <w:szCs w:val="20"/>
          <w:lang w:val="cs-CZ"/>
        </w:rPr>
        <w:t>služební místo vedoucí Oddělení vnitřní správy v organizačním útvaru Oddělení vnitřní správy Odboru ekonomicko-správního ve služebním úřadu Územní správa sociálního zabezpečení pro hl. m. Prahu a Středočeský kraj</w:t>
      </w:r>
      <w:r w:rsidR="002A0116">
        <w:rPr>
          <w:rFonts w:ascii="Tahoma" w:hAnsi="Tahoma" w:cs="Tahoma"/>
          <w:sz w:val="20"/>
          <w:szCs w:val="20"/>
          <w:lang w:val="cs-CZ"/>
        </w:rPr>
        <w:t xml:space="preserve">, </w:t>
      </w:r>
      <w:r w:rsidRPr="00083F48">
        <w:rPr>
          <w:rFonts w:ascii="Tahoma" w:hAnsi="Tahoma" w:cs="Tahoma"/>
          <w:sz w:val="20"/>
          <w:szCs w:val="20"/>
          <w:lang w:val="cs-CZ"/>
        </w:rPr>
        <w:t>ID </w:t>
      </w:r>
      <w:r w:rsidR="002A0116">
        <w:rPr>
          <w:rFonts w:ascii="Tahoma" w:hAnsi="Tahoma" w:cs="Tahoma"/>
          <w:noProof/>
          <w:sz w:val="20"/>
          <w:szCs w:val="20"/>
          <w:lang w:val="cs-CZ"/>
        </w:rPr>
        <w:t>12003864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8145560" w14:textId="77777777" w:rsidR="00FF315A" w:rsidRPr="00083F48" w:rsidRDefault="00FF315A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F1C304C" w14:textId="77777777" w:rsidR="00FF315A" w:rsidRPr="00083F48" w:rsidRDefault="00FF315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775A715" w14:textId="77777777" w:rsidR="00FF315A" w:rsidRDefault="00FF315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</w:t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7979172" w14:textId="77777777" w:rsidR="00FF315A" w:rsidRPr="00083F48" w:rsidRDefault="00FF315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CB37A76" w14:textId="77777777" w:rsidR="00FF315A" w:rsidRPr="00083F48" w:rsidRDefault="00FF31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C6DD59C" w14:textId="77777777" w:rsidR="00FF315A" w:rsidRPr="00083F48" w:rsidRDefault="00FF31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CA8AC39" w14:textId="77777777" w:rsidR="00FF315A" w:rsidRPr="0059104C" w:rsidRDefault="00FF315A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</w:t>
      </w:r>
      <w:r w:rsidRPr="0059104C">
        <w:rPr>
          <w:rFonts w:ascii="Tahoma" w:hAnsi="Tahoma" w:cs="Tahoma"/>
          <w:sz w:val="20"/>
          <w:szCs w:val="20"/>
          <w:lang w:val="cs-CZ"/>
        </w:rPr>
        <w:t>;</w:t>
      </w:r>
    </w:p>
    <w:p w14:paraId="0DE3C593" w14:textId="77777777" w:rsidR="00FF315A" w:rsidRPr="002A0116" w:rsidRDefault="00FF31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vzdělání stanoveného zákonem pro toto služební místo [§ 25 odst. 1 písm. e) zákona], kterým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A0116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61F5B16" w14:textId="77777777" w:rsidR="00FF315A" w:rsidRPr="00083F48" w:rsidRDefault="00FF315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  <w:r>
        <w:rPr>
          <w:rFonts w:ascii="Tahoma" w:hAnsi="Tahoma" w:cs="Tahoma"/>
          <w:sz w:val="20"/>
          <w:szCs w:val="20"/>
          <w:lang w:val="cs-CZ"/>
        </w:rPr>
        <w:t xml:space="preserve">originál či úředně ověřenou kopii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A0116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2A0116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2A011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A0116">
        <w:rPr>
          <w:rFonts w:ascii="Tahoma" w:hAnsi="Tahoma" w:cs="Tahoma"/>
          <w:sz w:val="20"/>
          <w:szCs w:val="20"/>
          <w:lang w:val="cs-CZ"/>
        </w:rPr>
        <w:t xml:space="preserve"> lze v takovém případě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doložit následně, nejpozději bezprostředně před konáním pohovoru; </w:t>
      </w:r>
    </w:p>
    <w:p w14:paraId="2BF64E29" w14:textId="77777777" w:rsidR="00FF315A" w:rsidRPr="00083F48" w:rsidRDefault="00FF315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321356A" w14:textId="77777777" w:rsidR="00FF315A" w:rsidRPr="003537AE" w:rsidRDefault="00FF315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537AE">
        <w:rPr>
          <w:rFonts w:ascii="Tahoma" w:hAnsi="Tahoma" w:cs="Tahoma"/>
          <w:sz w:val="20"/>
          <w:szCs w:val="20"/>
          <w:lang w:val="cs-CZ"/>
        </w:rPr>
        <w:t>Vstupní zdravotní prohlídku vyžadujeme pouze výjimečně, v takovém případě se na jejím absolvování domluvíme až s vítězem výběrového řízení (pro účely účasti ve výběrovém řízení tedy stačí i v tomto ohledu vyplnit přiložený formulář žádosti).</w:t>
      </w:r>
    </w:p>
    <w:p w14:paraId="5BD9FA2F" w14:textId="77777777" w:rsidR="00FF315A" w:rsidRPr="009501C0" w:rsidRDefault="00FF315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5FCE84" w14:textId="77777777" w:rsidR="00FF315A" w:rsidRDefault="00FF315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A8277F0" w14:textId="52C1DEA1" w:rsidR="00FF315A" w:rsidRPr="0054763D" w:rsidRDefault="0054763D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sz w:val="20"/>
          <w:szCs w:val="20"/>
          <w:lang w:val="cs-CZ"/>
        </w:rPr>
        <w:t>2</w:t>
      </w:r>
      <w:r w:rsidR="00FF315A" w:rsidRPr="0054763D">
        <w:rPr>
          <w:rFonts w:ascii="Tahoma" w:hAnsi="Tahoma" w:cs="Tahoma"/>
          <w:sz w:val="20"/>
          <w:szCs w:val="20"/>
          <w:lang w:val="cs-CZ"/>
        </w:rPr>
        <w:t>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="00FF315A" w:rsidRPr="0054763D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14:paraId="7A403828" w14:textId="77777777" w:rsidR="00FF315A" w:rsidRPr="0054763D" w:rsidRDefault="00FF315A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B74E0C" w14:textId="30295A8E" w:rsidR="00FF315A" w:rsidRPr="0054763D" w:rsidRDefault="0054763D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sz w:val="20"/>
          <w:szCs w:val="20"/>
          <w:lang w:val="cs-CZ"/>
        </w:rPr>
        <w:t>3</w:t>
      </w:r>
      <w:r w:rsidR="00FF315A" w:rsidRPr="0054763D">
        <w:rPr>
          <w:rFonts w:ascii="Tahoma" w:hAnsi="Tahoma" w:cs="Tahoma"/>
          <w:sz w:val="20"/>
          <w:szCs w:val="20"/>
          <w:lang w:val="cs-CZ"/>
        </w:rPr>
        <w:t>) je-li narozen přede dnem 1. prosince 1971, předloží čestné prohlášení</w:t>
      </w:r>
      <w:r w:rsidR="00FF315A" w:rsidRPr="0054763D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="00FF315A" w:rsidRPr="0054763D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6F39CB0B" w14:textId="77777777" w:rsidR="00FF315A" w:rsidRPr="0054763D" w:rsidRDefault="00FF315A" w:rsidP="00233DD8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1250D95" w14:textId="00F78074" w:rsidR="00FF315A" w:rsidRPr="0054763D" w:rsidRDefault="005476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sz w:val="20"/>
          <w:szCs w:val="20"/>
          <w:lang w:val="cs-CZ"/>
        </w:rPr>
        <w:t>4</w:t>
      </w:r>
      <w:r w:rsidR="00FF315A" w:rsidRPr="0054763D">
        <w:rPr>
          <w:rFonts w:ascii="Tahoma" w:hAnsi="Tahoma" w:cs="Tahoma"/>
          <w:sz w:val="20"/>
          <w:szCs w:val="20"/>
          <w:lang w:val="cs-CZ"/>
        </w:rPr>
        <w:t>) splňuje</w:t>
      </w:r>
      <w:r w:rsidR="00FF315A" w:rsidRPr="00233DD8">
        <w:rPr>
          <w:rFonts w:ascii="Tahoma" w:hAnsi="Tahoma" w:cs="Tahoma"/>
          <w:sz w:val="20"/>
          <w:szCs w:val="20"/>
          <w:lang w:val="cs-CZ"/>
        </w:rPr>
        <w:t xml:space="preserve"> předpoklad účasti ve výběrovém řízení na služební místo </w:t>
      </w:r>
      <w:r w:rsidR="00FF315A">
        <w:rPr>
          <w:rFonts w:ascii="Tahoma" w:hAnsi="Tahoma" w:cs="Tahoma"/>
          <w:sz w:val="20"/>
          <w:szCs w:val="20"/>
          <w:lang w:val="cs-CZ"/>
        </w:rPr>
        <w:t>vedoucí oddělení</w:t>
      </w:r>
      <w:r w:rsidR="00FF315A" w:rsidRPr="00233DD8">
        <w:rPr>
          <w:rFonts w:ascii="Tahoma" w:hAnsi="Tahoma" w:cs="Tahoma"/>
          <w:sz w:val="20"/>
          <w:szCs w:val="20"/>
          <w:lang w:val="cs-CZ"/>
        </w:rPr>
        <w:t xml:space="preserve"> podle §</w:t>
      </w:r>
      <w:r w:rsidR="00FF315A">
        <w:rPr>
          <w:rFonts w:ascii="Tahoma" w:hAnsi="Tahoma" w:cs="Tahoma"/>
          <w:sz w:val="20"/>
          <w:szCs w:val="20"/>
          <w:lang w:val="cs-CZ"/>
        </w:rPr>
        <w:t xml:space="preserve"> 58</w:t>
      </w:r>
      <w:r w:rsidR="00FF315A" w:rsidRPr="00233DD8">
        <w:rPr>
          <w:rFonts w:ascii="Tahoma" w:hAnsi="Tahoma" w:cs="Tahoma"/>
          <w:sz w:val="20"/>
          <w:szCs w:val="20"/>
          <w:lang w:val="cs-CZ"/>
        </w:rPr>
        <w:t xml:space="preserve"> odst.</w:t>
      </w:r>
      <w:r w:rsidR="00FF315A">
        <w:rPr>
          <w:rFonts w:ascii="Tahoma" w:hAnsi="Tahoma" w:cs="Tahoma"/>
          <w:sz w:val="20"/>
          <w:szCs w:val="20"/>
          <w:lang w:val="cs-CZ"/>
        </w:rPr>
        <w:t xml:space="preserve"> 2</w:t>
      </w:r>
      <w:r w:rsidR="00FF315A" w:rsidRPr="00233DD8">
        <w:rPr>
          <w:rFonts w:ascii="Tahoma" w:hAnsi="Tahoma" w:cs="Tahoma"/>
          <w:sz w:val="20"/>
          <w:szCs w:val="20"/>
          <w:lang w:val="cs-CZ"/>
        </w:rPr>
        <w:t xml:space="preserve"> </w:t>
      </w:r>
      <w:r w:rsidR="00FF315A">
        <w:rPr>
          <w:rFonts w:ascii="Tahoma" w:hAnsi="Tahoma" w:cs="Tahoma"/>
          <w:sz w:val="20"/>
          <w:szCs w:val="20"/>
          <w:lang w:val="cs-CZ"/>
        </w:rPr>
        <w:t>zákona o státní službě, tj. vykonával</w:t>
      </w:r>
      <w:r w:rsidR="00FF315A" w:rsidRPr="007C1C9D">
        <w:rPr>
          <w:rFonts w:ascii="Tahoma" w:hAnsi="Tahoma" w:cs="Tahoma"/>
          <w:sz w:val="20"/>
          <w:szCs w:val="20"/>
          <w:lang w:val="cs-CZ"/>
        </w:rPr>
        <w:t xml:space="preserve"> v uplynulých 15 letech nejméně po dobu 1 roku činnosti </w:t>
      </w:r>
      <w:r w:rsidR="00FF315A">
        <w:rPr>
          <w:rFonts w:ascii="Tahoma" w:hAnsi="Tahoma" w:cs="Tahoma"/>
          <w:sz w:val="20"/>
          <w:szCs w:val="20"/>
          <w:lang w:val="cs-CZ"/>
        </w:rPr>
        <w:t>podle § 5 nebo činnosti obdobné.</w:t>
      </w:r>
      <w:r w:rsidR="00FF315A" w:rsidRPr="00233DD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14:paraId="6E9D0AFA" w14:textId="77777777" w:rsidR="0054763D" w:rsidRDefault="0054763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2CAB01A" w14:textId="77777777" w:rsidR="00FF315A" w:rsidRPr="00083F48" w:rsidRDefault="00FF315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4D2B906" w14:textId="77777777" w:rsidR="00FF315A" w:rsidRPr="00083F48" w:rsidRDefault="00FF315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3110461" w14:textId="77777777" w:rsidR="00FF315A" w:rsidRPr="00083F48" w:rsidRDefault="00FF315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0D4DA99" w14:textId="77777777" w:rsidR="00912031" w:rsidRDefault="0091203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8A2604" w14:textId="77777777" w:rsidR="00912031" w:rsidRDefault="0091203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47EF48" w14:textId="77777777" w:rsidR="00912031" w:rsidRDefault="0091203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EA6F4CA" w14:textId="77777777" w:rsidR="00912031" w:rsidRDefault="0091203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6FAFF3" w14:textId="77777777" w:rsidR="00912031" w:rsidRPr="00083F48" w:rsidRDefault="0091203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292644" w14:textId="77777777" w:rsidR="00FF315A" w:rsidRPr="00083F48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DADD16D" w14:textId="77777777" w:rsidR="00FF315A" w:rsidRPr="0054763D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50480A74" w14:textId="59C2B4C9" w:rsidR="00FF315A" w:rsidRPr="0054763D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54763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4763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6C5E565" w14:textId="77777777" w:rsidR="00FF315A" w:rsidRPr="0054763D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20FE4B0E" w14:textId="77777777" w:rsidR="00FF315A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56921933" w14:textId="77777777" w:rsidR="00FF315A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DD8D73" w14:textId="77777777" w:rsidR="00FF315A" w:rsidRDefault="00FF315A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77883909" w14:textId="77777777" w:rsidR="00FF315A" w:rsidRPr="00083F48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00FA51" w14:textId="77777777" w:rsidR="00FF315A" w:rsidRPr="00083F48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8FCC92" w14:textId="77777777" w:rsidR="00FF315A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A7BA08" w14:textId="77777777" w:rsidR="00FF315A" w:rsidRPr="00083F48" w:rsidRDefault="00FF31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8989933" w14:textId="77777777" w:rsidR="00FF315A" w:rsidRPr="0054763D" w:rsidRDefault="00FF315A" w:rsidP="003537AE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54763D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F315A" w:rsidRPr="0054763D" w14:paraId="6FBBD40A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F579F6E" w14:textId="77777777" w:rsidR="00FF315A" w:rsidRPr="0054763D" w:rsidRDefault="00FF315A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</w:pPr>
            <w:r w:rsidRPr="0054763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54763D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54763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54763D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54763D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  <w:p w14:paraId="413A2C21" w14:textId="1543C5D2" w:rsidR="0054763D" w:rsidRPr="0054763D" w:rsidRDefault="0054763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763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ředitelka</w:t>
            </w:r>
          </w:p>
        </w:tc>
      </w:tr>
      <w:tr w:rsidR="00FF315A" w:rsidRPr="0054763D" w14:paraId="24CD6295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13C26C9C" w14:textId="6C717445" w:rsidR="00FF315A" w:rsidRPr="0054763D" w:rsidRDefault="00FF315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763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</w:t>
            </w:r>
            <w:r w:rsidR="0054763D" w:rsidRPr="0054763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</w:r>
            <w:r w:rsidRPr="0054763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pro hl</w:t>
            </w:r>
            <w:r w:rsidR="0054763D" w:rsidRPr="0054763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. m. </w:t>
            </w:r>
            <w:r w:rsidRPr="0054763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FF315A" w:rsidRPr="00AE1B8B" w14:paraId="513849D0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764BB3A9" w14:textId="77777777" w:rsidR="00FF315A" w:rsidRPr="0054763D" w:rsidRDefault="00FF315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4763D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7748E4B" w14:textId="77777777" w:rsidR="00FF315A" w:rsidRPr="00083F48" w:rsidRDefault="00FF31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83DC5D" w14:textId="77777777" w:rsidR="00FF315A" w:rsidRPr="00083F48" w:rsidRDefault="00FF31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A9C535" w14:textId="77777777" w:rsidR="00FF315A" w:rsidRDefault="00FF31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FF71E6" w14:textId="77777777" w:rsidR="00FF315A" w:rsidRDefault="00FF31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C150C1" w14:textId="77777777" w:rsidR="00FF315A" w:rsidRPr="00176C27" w:rsidRDefault="00FF315A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E43F1E6" w14:textId="77777777" w:rsidR="00FF315A" w:rsidRPr="00176C27" w:rsidRDefault="00FF31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FA3F314" w14:textId="77777777" w:rsidR="00FF315A" w:rsidRDefault="00FF31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FB0F6BF" w14:textId="77777777" w:rsidR="00FF315A" w:rsidRDefault="00FF31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2F6C4DE" w14:textId="77777777" w:rsidR="00FF315A" w:rsidRDefault="00FF31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FEB5D6E" w14:textId="77777777" w:rsidR="00FF315A" w:rsidRPr="002273E7" w:rsidRDefault="00FF315A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36C0433" w14:textId="77777777" w:rsidR="00FF315A" w:rsidRDefault="00FF31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1E9FE0F" w14:textId="7CABA1D7" w:rsidR="00FF315A" w:rsidRPr="0054763D" w:rsidRDefault="00FF315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21.</w:t>
      </w:r>
      <w:r w:rsidR="0054763D" w:rsidRPr="0054763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54763D" w:rsidRPr="0054763D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4763D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8C43DB8" w14:textId="5F6CB4DB" w:rsidR="00FF315A" w:rsidRDefault="00FF315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F315A" w:rsidSect="00FF315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54763D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54763D" w:rsidRPr="0054763D">
        <w:rPr>
          <w:rFonts w:ascii="Tahoma" w:hAnsi="Tahoma" w:cs="Tahoma"/>
          <w:sz w:val="20"/>
          <w:szCs w:val="20"/>
          <w:lang w:val="cs-CZ"/>
        </w:rPr>
        <w:t>12. 12. 2025</w:t>
      </w:r>
    </w:p>
    <w:p w14:paraId="7B80A57D" w14:textId="77777777" w:rsidR="00FF315A" w:rsidRPr="00083F48" w:rsidRDefault="00FF315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F315A" w:rsidRPr="00083F48" w:rsidSect="00FF315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12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4086B" w14:textId="77777777" w:rsidR="005F4852" w:rsidRDefault="005F4852" w:rsidP="00C87830">
      <w:pPr>
        <w:spacing w:after="0" w:line="240" w:lineRule="auto"/>
      </w:pPr>
      <w:r>
        <w:separator/>
      </w:r>
    </w:p>
  </w:endnote>
  <w:endnote w:type="continuationSeparator" w:id="0">
    <w:p w14:paraId="32B03997" w14:textId="77777777" w:rsidR="005F4852" w:rsidRDefault="005F485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1530" w14:textId="77777777" w:rsidR="00FF315A" w:rsidRDefault="00FF315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8B09B57" w14:textId="77777777" w:rsidR="00FF315A" w:rsidRDefault="00FF31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3646C" w14:textId="77777777" w:rsidR="00FF315A" w:rsidRDefault="00FF315A">
    <w:pPr>
      <w:pStyle w:val="Zpat"/>
      <w:jc w:val="center"/>
    </w:pPr>
  </w:p>
  <w:p w14:paraId="6C70459F" w14:textId="77777777" w:rsidR="00FF315A" w:rsidRDefault="00FF315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53A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4110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4110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501E167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F32DE" w14:textId="77777777" w:rsidR="00F35E9F" w:rsidRDefault="00F35E9F">
    <w:pPr>
      <w:pStyle w:val="Zpat"/>
      <w:jc w:val="center"/>
    </w:pPr>
  </w:p>
  <w:p w14:paraId="16CF644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9940B" w14:textId="77777777" w:rsidR="005F4852" w:rsidRDefault="005F4852" w:rsidP="00C87830">
      <w:pPr>
        <w:spacing w:after="0" w:line="240" w:lineRule="auto"/>
      </w:pPr>
      <w:r>
        <w:separator/>
      </w:r>
    </w:p>
  </w:footnote>
  <w:footnote w:type="continuationSeparator" w:id="0">
    <w:p w14:paraId="472EC74A" w14:textId="77777777" w:rsidR="005F4852" w:rsidRDefault="005F4852" w:rsidP="00C87830">
      <w:pPr>
        <w:spacing w:after="0" w:line="240" w:lineRule="auto"/>
      </w:pPr>
      <w:r>
        <w:continuationSeparator/>
      </w:r>
    </w:p>
  </w:footnote>
  <w:footnote w:id="1">
    <w:p w14:paraId="11BF9509" w14:textId="77777777" w:rsidR="00FF315A" w:rsidRPr="00C80715" w:rsidRDefault="00FF315A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DC53C34" w14:textId="77777777" w:rsidR="00FF315A" w:rsidRPr="00C80715" w:rsidRDefault="00FF315A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2A3911A" w14:textId="77777777" w:rsidR="00FF315A" w:rsidRPr="00B53290" w:rsidRDefault="00FF315A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28024FD0" w14:textId="77777777" w:rsidR="00FF315A" w:rsidRPr="00B53290" w:rsidRDefault="00FF315A" w:rsidP="003537A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BBCAF55" w14:textId="77777777" w:rsidR="00FF315A" w:rsidRPr="00BC46D8" w:rsidRDefault="00FF315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09F48BE" w14:textId="77777777" w:rsidR="00FF315A" w:rsidRPr="00BB39A1" w:rsidRDefault="00FF315A" w:rsidP="00BB39A1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</w:t>
      </w:r>
      <w:r w:rsidRPr="00BB39A1">
        <w:rPr>
          <w:rFonts w:ascii="Tahoma" w:hAnsi="Tahoma" w:cs="Tahoma"/>
          <w:sz w:val="16"/>
          <w:szCs w:val="16"/>
          <w:lang w:val="cs-CZ"/>
        </w:rPr>
        <w:t>písemným čestným prohlášením. Doklad podle tohoto odstavce nesmí být starší než 3 měsíce.</w:t>
      </w:r>
    </w:p>
  </w:footnote>
  <w:footnote w:id="7">
    <w:p w14:paraId="49B6540D" w14:textId="77777777" w:rsidR="00FF315A" w:rsidRPr="00BB39A1" w:rsidRDefault="00FF315A" w:rsidP="00BB39A1">
      <w:pPr>
        <w:pStyle w:val="Textpoznpodarou"/>
        <w:spacing w:after="0"/>
        <w:rPr>
          <w:rFonts w:ascii="Tahoma" w:hAnsi="Tahoma" w:cs="Tahoma"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sz w:val="16"/>
          <w:szCs w:val="16"/>
        </w:rPr>
        <w:footnoteRef/>
      </w:r>
      <w:r w:rsidRPr="00BB39A1">
        <w:rPr>
          <w:rFonts w:ascii="Tahoma" w:hAnsi="Tahoma" w:cs="Tahoma"/>
          <w:sz w:val="16"/>
          <w:szCs w:val="16"/>
        </w:rPr>
        <w:t xml:space="preserve"> </w:t>
      </w:r>
      <w:r w:rsidRPr="00BB39A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2C344F2" w14:textId="77777777" w:rsidR="00FF315A" w:rsidRPr="00BB39A1" w:rsidRDefault="00FF315A" w:rsidP="00BB39A1">
      <w:pPr>
        <w:pStyle w:val="Textpoznpodarou"/>
        <w:spacing w:after="0"/>
        <w:ind w:left="142" w:hanging="142"/>
        <w:rPr>
          <w:rFonts w:ascii="Tahoma" w:hAnsi="Tahoma" w:cs="Tahoma"/>
          <w:i/>
          <w:iCs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BB39A1">
        <w:rPr>
          <w:rStyle w:val="Znakapoznpodarou"/>
          <w:rFonts w:ascii="Tahoma" w:hAnsi="Tahoma" w:cs="Tahoma"/>
          <w:i/>
          <w:iCs/>
          <w:sz w:val="16"/>
          <w:szCs w:val="16"/>
        </w:rPr>
        <w:tab/>
      </w:r>
      <w:r w:rsidRPr="00BB39A1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BB39A1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14:paraId="4838EA08" w14:textId="77777777" w:rsidR="00FF315A" w:rsidRPr="00BB39A1" w:rsidRDefault="00FF315A" w:rsidP="00BB39A1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BB39A1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BB39A1">
        <w:rPr>
          <w:rFonts w:ascii="Tahoma" w:hAnsi="Tahoma" w:cs="Tahoma"/>
          <w:i/>
          <w:iCs/>
          <w:sz w:val="16"/>
          <w:szCs w:val="16"/>
        </w:rPr>
        <w:tab/>
      </w:r>
      <w:r w:rsidRPr="00BB39A1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BB39A1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BB39A1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14:paraId="4A7700F5" w14:textId="77777777" w:rsidR="00FF315A" w:rsidRPr="00EB29BD" w:rsidRDefault="00FF315A" w:rsidP="00BB39A1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BB39A1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BB39A1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</w:t>
      </w:r>
      <w:r w:rsidRPr="00233DD8">
        <w:rPr>
          <w:rFonts w:ascii="Tahoma" w:hAnsi="Tahoma" w:cs="Tahoma"/>
          <w:iCs/>
          <w:sz w:val="16"/>
          <w:szCs w:val="16"/>
        </w:rPr>
        <w:t xml:space="preserve">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14:paraId="526C9EDB" w14:textId="77777777" w:rsidR="00FF315A" w:rsidRPr="0003051C" w:rsidRDefault="00FF315A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F205" w14:textId="303415E6" w:rsidR="00FF315A" w:rsidRDefault="0054763D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938E44E" wp14:editId="3A301AC5">
          <wp:simplePos x="0" y="0"/>
          <wp:positionH relativeFrom="column">
            <wp:posOffset>-442595</wp:posOffset>
          </wp:positionH>
          <wp:positionV relativeFrom="paragraph">
            <wp:posOffset>-40005</wp:posOffset>
          </wp:positionV>
          <wp:extent cx="866775" cy="781050"/>
          <wp:effectExtent l="0" t="0" r="9525" b="0"/>
          <wp:wrapNone/>
          <wp:docPr id="84913965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139653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BC054" w14:textId="1D51D1B6" w:rsidR="00FF315A" w:rsidRDefault="002A0116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6E6EF35" wp14:editId="13EFA436">
          <wp:simplePos x="0" y="0"/>
          <wp:positionH relativeFrom="margin">
            <wp:posOffset>-323850</wp:posOffset>
          </wp:positionH>
          <wp:positionV relativeFrom="paragraph">
            <wp:posOffset>-63500</wp:posOffset>
          </wp:positionV>
          <wp:extent cx="866775" cy="781050"/>
          <wp:effectExtent l="0" t="0" r="9525" b="0"/>
          <wp:wrapNone/>
          <wp:docPr id="161895155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315A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22A6D305" wp14:editId="74FA25C1">
              <wp:simplePos x="0" y="0"/>
              <wp:positionH relativeFrom="margin">
                <wp:posOffset>590550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57066976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7D0A39" w14:textId="21F1C38F" w:rsidR="00FF315A" w:rsidRDefault="00FF315A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87101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  <w:r w:rsidR="002A011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br/>
                          </w:r>
                          <w:r w:rsidRPr="0087101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hlavní město Prahu a Středočeský kraj</w:t>
                          </w:r>
                        </w:p>
                        <w:p w14:paraId="75FE07BE" w14:textId="77777777" w:rsidR="00FF315A" w:rsidRPr="00CD0B12" w:rsidRDefault="00FF315A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D7BF877" w14:textId="77777777" w:rsidR="00FF315A" w:rsidRPr="00CD0B12" w:rsidRDefault="00FF315A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87101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6D30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6.5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" filled="f" stroked="f" strokeweight=".5pt">
              <v:textbox inset="0,0,0,0">
                <w:txbxContent>
                  <w:p w14:paraId="367D0A39" w14:textId="21F1C38F" w:rsidR="00FF315A" w:rsidRDefault="00FF315A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87101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  <w:r w:rsidR="002A011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br/>
                    </w:r>
                    <w:r w:rsidRPr="0087101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hlavní město Prahu a Středočeský kraj</w:t>
                    </w:r>
                  </w:p>
                  <w:p w14:paraId="75FE07BE" w14:textId="77777777" w:rsidR="00FF315A" w:rsidRPr="00CD0B12" w:rsidRDefault="00FF315A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D7BF877" w14:textId="77777777" w:rsidR="00FF315A" w:rsidRPr="00CD0B12" w:rsidRDefault="00FF315A" w:rsidP="00AE4BC0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87101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6C46" w14:textId="77777777" w:rsidR="00AE4BC0" w:rsidRDefault="00AE4BC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C0A25F6" wp14:editId="1C5F1447">
          <wp:simplePos x="0" y="0"/>
          <wp:positionH relativeFrom="page">
            <wp:posOffset>13970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745FE" w14:textId="77777777" w:rsidR="00AE4BC0" w:rsidRDefault="00AE4BC0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699AD55" wp14:editId="509B3892">
              <wp:simplePos x="0" y="0"/>
              <wp:positionH relativeFrom="margin">
                <wp:posOffset>590550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991806" w14:textId="77777777" w:rsidR="00AE4BC0" w:rsidRDefault="00BB0F59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2E3B65BD" w14:textId="77777777" w:rsidR="00AE4BC0" w:rsidRPr="00CD0B12" w:rsidRDefault="00AE4BC0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7BAC90B" w14:textId="77777777" w:rsidR="00AE4BC0" w:rsidRPr="00CD0B12" w:rsidRDefault="00BB0F59" w:rsidP="00AE4BC0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9AD5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6.5pt;margin-top:35.35pt;width:411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" filled="f" stroked="f" strokeweight=".5pt">
              <v:textbox inset="0,0,0,0">
                <w:txbxContent>
                  <w:p w14:paraId="0A991806" w14:textId="77777777" w:rsidR="00AE4BC0" w:rsidRDefault="00BB0F59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2E3B65BD" w14:textId="77777777" w:rsidR="00AE4BC0" w:rsidRPr="00CD0B12" w:rsidRDefault="00AE4BC0" w:rsidP="00AE4BC0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7BAC90B" w14:textId="77777777" w:rsidR="00AE4BC0" w:rsidRPr="00CD0B12" w:rsidRDefault="00BB0F59" w:rsidP="00AE4BC0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DD616B2" wp14:editId="4931ACD0">
          <wp:simplePos x="0" y="0"/>
          <wp:positionH relativeFrom="page">
            <wp:posOffset>13970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0532279">
    <w:abstractNumId w:val="2"/>
  </w:num>
  <w:num w:numId="2" w16cid:durableId="257831472">
    <w:abstractNumId w:val="5"/>
  </w:num>
  <w:num w:numId="3" w16cid:durableId="1726685103">
    <w:abstractNumId w:val="4"/>
  </w:num>
  <w:num w:numId="4" w16cid:durableId="1869902275">
    <w:abstractNumId w:val="1"/>
  </w:num>
  <w:num w:numId="5" w16cid:durableId="15267453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2809329">
    <w:abstractNumId w:val="5"/>
  </w:num>
  <w:num w:numId="7" w16cid:durableId="1445807062">
    <w:abstractNumId w:val="4"/>
  </w:num>
  <w:num w:numId="8" w16cid:durableId="305211199">
    <w:abstractNumId w:val="3"/>
  </w:num>
  <w:num w:numId="9" w16cid:durableId="946694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43946"/>
    <w:rsid w:val="000607E7"/>
    <w:rsid w:val="00064A6F"/>
    <w:rsid w:val="00083F48"/>
    <w:rsid w:val="000A779E"/>
    <w:rsid w:val="000D73DB"/>
    <w:rsid w:val="000E0A6A"/>
    <w:rsid w:val="001109F5"/>
    <w:rsid w:val="00111CA8"/>
    <w:rsid w:val="0013124F"/>
    <w:rsid w:val="001326D5"/>
    <w:rsid w:val="00133A89"/>
    <w:rsid w:val="0014222B"/>
    <w:rsid w:val="00142E54"/>
    <w:rsid w:val="00167391"/>
    <w:rsid w:val="00176C27"/>
    <w:rsid w:val="001D4304"/>
    <w:rsid w:val="001E758B"/>
    <w:rsid w:val="00233DD8"/>
    <w:rsid w:val="0023717F"/>
    <w:rsid w:val="002602F5"/>
    <w:rsid w:val="00281983"/>
    <w:rsid w:val="002838BA"/>
    <w:rsid w:val="002904C4"/>
    <w:rsid w:val="00297356"/>
    <w:rsid w:val="002A0116"/>
    <w:rsid w:val="002B0615"/>
    <w:rsid w:val="002C03A2"/>
    <w:rsid w:val="002D19B5"/>
    <w:rsid w:val="002F565A"/>
    <w:rsid w:val="00313C5A"/>
    <w:rsid w:val="003331C3"/>
    <w:rsid w:val="003472F2"/>
    <w:rsid w:val="003537AE"/>
    <w:rsid w:val="003664DB"/>
    <w:rsid w:val="003B1E48"/>
    <w:rsid w:val="003D488F"/>
    <w:rsid w:val="003F06D1"/>
    <w:rsid w:val="003F27C8"/>
    <w:rsid w:val="00402CB6"/>
    <w:rsid w:val="00404CB1"/>
    <w:rsid w:val="0047550D"/>
    <w:rsid w:val="004D2DB7"/>
    <w:rsid w:val="0054763D"/>
    <w:rsid w:val="0055056F"/>
    <w:rsid w:val="0056788F"/>
    <w:rsid w:val="00567D6D"/>
    <w:rsid w:val="00574A1D"/>
    <w:rsid w:val="00584BCB"/>
    <w:rsid w:val="0059104C"/>
    <w:rsid w:val="005A3BD8"/>
    <w:rsid w:val="005F4852"/>
    <w:rsid w:val="0064273B"/>
    <w:rsid w:val="0064273C"/>
    <w:rsid w:val="006512E8"/>
    <w:rsid w:val="006770D7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4625E"/>
    <w:rsid w:val="0088756B"/>
    <w:rsid w:val="008B624B"/>
    <w:rsid w:val="00910EB7"/>
    <w:rsid w:val="00912031"/>
    <w:rsid w:val="00922924"/>
    <w:rsid w:val="009501C0"/>
    <w:rsid w:val="00970C8D"/>
    <w:rsid w:val="0099507E"/>
    <w:rsid w:val="009B667D"/>
    <w:rsid w:val="009E6D07"/>
    <w:rsid w:val="00A05936"/>
    <w:rsid w:val="00A25DFB"/>
    <w:rsid w:val="00A71BB6"/>
    <w:rsid w:val="00A738E0"/>
    <w:rsid w:val="00AD2656"/>
    <w:rsid w:val="00AE1B8B"/>
    <w:rsid w:val="00AE4BC0"/>
    <w:rsid w:val="00AF7AF7"/>
    <w:rsid w:val="00B64004"/>
    <w:rsid w:val="00BB0F59"/>
    <w:rsid w:val="00BB39A1"/>
    <w:rsid w:val="00BC118A"/>
    <w:rsid w:val="00BC46D8"/>
    <w:rsid w:val="00BD5A2C"/>
    <w:rsid w:val="00C01687"/>
    <w:rsid w:val="00C50BB8"/>
    <w:rsid w:val="00C641C4"/>
    <w:rsid w:val="00C67054"/>
    <w:rsid w:val="00C745A7"/>
    <w:rsid w:val="00C75C7C"/>
    <w:rsid w:val="00C80715"/>
    <w:rsid w:val="00C87830"/>
    <w:rsid w:val="00C9490B"/>
    <w:rsid w:val="00CB355B"/>
    <w:rsid w:val="00CC6395"/>
    <w:rsid w:val="00CE7C4C"/>
    <w:rsid w:val="00CF7FF1"/>
    <w:rsid w:val="00D16163"/>
    <w:rsid w:val="00D3656A"/>
    <w:rsid w:val="00D4554D"/>
    <w:rsid w:val="00D62382"/>
    <w:rsid w:val="00D92B5D"/>
    <w:rsid w:val="00DA7B81"/>
    <w:rsid w:val="00DC1079"/>
    <w:rsid w:val="00DE29EE"/>
    <w:rsid w:val="00DF14A6"/>
    <w:rsid w:val="00E41105"/>
    <w:rsid w:val="00E76588"/>
    <w:rsid w:val="00E80681"/>
    <w:rsid w:val="00E819D6"/>
    <w:rsid w:val="00E8775F"/>
    <w:rsid w:val="00EC6A4E"/>
    <w:rsid w:val="00EE2D28"/>
    <w:rsid w:val="00EF4D46"/>
    <w:rsid w:val="00F021E1"/>
    <w:rsid w:val="00F35E9F"/>
    <w:rsid w:val="00FC4741"/>
    <w:rsid w:val="00FD48A2"/>
    <w:rsid w:val="00FE58A1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BA38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E4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4BC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B4C9-206F-4F67-8C31-80DEFFD9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1191</Words>
  <Characters>7031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34</cp:revision>
  <dcterms:created xsi:type="dcterms:W3CDTF">2025-11-21T09:27:00Z</dcterms:created>
  <dcterms:modified xsi:type="dcterms:W3CDTF">2025-11-21T11:56:00Z</dcterms:modified>
</cp:coreProperties>
</file>